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6F479" w14:textId="77777777" w:rsidR="00D12406" w:rsidRDefault="00D12406" w:rsidP="00D12406">
      <w:pPr>
        <w:jc w:val="center"/>
        <w:rPr>
          <w:sz w:val="36"/>
          <w:szCs w:val="36"/>
        </w:rPr>
      </w:pPr>
      <w:r>
        <w:rPr>
          <w:rFonts w:hint="eastAsia"/>
          <w:sz w:val="36"/>
          <w:szCs w:val="36"/>
        </w:rPr>
        <w:t>遵風（</w:t>
      </w:r>
      <w:r>
        <w:rPr>
          <w:sz w:val="36"/>
          <w:szCs w:val="36"/>
        </w:rPr>
        <w:t>VSR5.8</w:t>
      </w:r>
      <w:r>
        <w:rPr>
          <w:rFonts w:hint="eastAsia"/>
          <w:sz w:val="36"/>
          <w:szCs w:val="36"/>
        </w:rPr>
        <w:t>）使用規程</w:t>
      </w:r>
    </w:p>
    <w:p w14:paraId="329DBD18" w14:textId="77777777" w:rsidR="00D12406" w:rsidRDefault="00D12406" w:rsidP="00D12406">
      <w:pPr>
        <w:rPr>
          <w:szCs w:val="21"/>
        </w:rPr>
      </w:pPr>
    </w:p>
    <w:p w14:paraId="686C145D" w14:textId="5C0B885C" w:rsidR="00D12406" w:rsidRDefault="00D12406" w:rsidP="00D12406">
      <w:pPr>
        <w:rPr>
          <w:sz w:val="24"/>
          <w:szCs w:val="24"/>
        </w:rPr>
      </w:pPr>
      <w:r>
        <w:rPr>
          <w:rFonts w:hint="eastAsia"/>
          <w:szCs w:val="21"/>
        </w:rPr>
        <w:t xml:space="preserve">　</w:t>
      </w:r>
      <w:r>
        <w:rPr>
          <w:rFonts w:hint="eastAsia"/>
          <w:sz w:val="24"/>
          <w:szCs w:val="24"/>
        </w:rPr>
        <w:t>遵風（</w:t>
      </w:r>
      <w:r>
        <w:rPr>
          <w:sz w:val="24"/>
          <w:szCs w:val="24"/>
        </w:rPr>
        <w:t>VSR5.8</w:t>
      </w:r>
      <w:r>
        <w:rPr>
          <w:rFonts w:hint="eastAsia"/>
          <w:sz w:val="24"/>
          <w:szCs w:val="24"/>
        </w:rPr>
        <w:t>）については、琵琶湖においてユース世代の強化・育成のために堤</w:t>
      </w:r>
      <w:r w:rsidR="002D0EEC">
        <w:rPr>
          <w:rFonts w:hint="eastAsia"/>
          <w:sz w:val="24"/>
          <w:szCs w:val="24"/>
        </w:rPr>
        <w:t>智章</w:t>
      </w:r>
      <w:r>
        <w:rPr>
          <w:rFonts w:hint="eastAsia"/>
          <w:sz w:val="24"/>
          <w:szCs w:val="24"/>
        </w:rPr>
        <w:t>氏より寄贈を受けた艇であり、その使用については下記のとおりとする。</w:t>
      </w:r>
    </w:p>
    <w:p w14:paraId="23580DA6" w14:textId="77777777" w:rsidR="00D12406" w:rsidRDefault="00D12406" w:rsidP="00D12406">
      <w:pPr>
        <w:rPr>
          <w:sz w:val="24"/>
          <w:szCs w:val="24"/>
        </w:rPr>
      </w:pPr>
    </w:p>
    <w:p w14:paraId="041069EE" w14:textId="77777777" w:rsidR="00D12406" w:rsidRDefault="00D12406" w:rsidP="00D12406">
      <w:pPr>
        <w:pStyle w:val="a5"/>
      </w:pPr>
      <w:r>
        <w:rPr>
          <w:rFonts w:hint="eastAsia"/>
        </w:rPr>
        <w:t>記</w:t>
      </w:r>
    </w:p>
    <w:p w14:paraId="04BC9406" w14:textId="77777777" w:rsidR="00D12406" w:rsidRDefault="00D12406" w:rsidP="00D12406"/>
    <w:p w14:paraId="5187655F" w14:textId="77777777" w:rsidR="00D12406" w:rsidRDefault="00D12406" w:rsidP="00D12406">
      <w:pPr>
        <w:ind w:left="420" w:hangingChars="200" w:hanging="420"/>
      </w:pPr>
      <w:r>
        <w:rPr>
          <w:rFonts w:hint="eastAsia"/>
        </w:rPr>
        <w:t>１．使用については、ユース世代の強化・育成および今後ユースとして日本を代表する選手として活躍が認められるジュニア選手（</w:t>
      </w:r>
      <w:r>
        <w:t>OP</w:t>
      </w:r>
      <w:r>
        <w:rPr>
          <w:rFonts w:hint="eastAsia"/>
        </w:rPr>
        <w:t>級等で日本代表として活躍が認められる者）の育成・強化のみとする。それ以外での使用は認めない。</w:t>
      </w:r>
    </w:p>
    <w:p w14:paraId="5248DA62" w14:textId="77777777" w:rsidR="00D12406" w:rsidRDefault="00D12406" w:rsidP="00D12406">
      <w:pPr>
        <w:pStyle w:val="a7"/>
        <w:ind w:leftChars="0" w:left="396"/>
      </w:pPr>
      <w:r>
        <w:rPr>
          <w:rFonts w:hint="eastAsia"/>
        </w:rPr>
        <w:t xml:space="preserve">　</w:t>
      </w:r>
    </w:p>
    <w:p w14:paraId="4FEEB885" w14:textId="77777777" w:rsidR="00D12406" w:rsidRDefault="00D12406" w:rsidP="00D12406">
      <w:pPr>
        <w:ind w:left="420" w:hangingChars="200" w:hanging="420"/>
      </w:pPr>
      <w:r>
        <w:rPr>
          <w:rFonts w:hint="eastAsia"/>
        </w:rPr>
        <w:t>２．使用者は、あらかじめ滋賀県セーリング連盟が認めた指導者のみとし別紙のとおりとする。それ以外の者の使用は認めない。指導者は毎年理事会において使用が適切であると認めた者であること。（随時更新する。その場合は理事会の承認を得ること。）</w:t>
      </w:r>
    </w:p>
    <w:p w14:paraId="142994C5" w14:textId="77777777" w:rsidR="00D12406" w:rsidRDefault="00D12406" w:rsidP="00D12406">
      <w:pPr>
        <w:ind w:left="420" w:hangingChars="200" w:hanging="420"/>
      </w:pPr>
    </w:p>
    <w:p w14:paraId="1A3D03DD" w14:textId="77777777" w:rsidR="00D12406" w:rsidRDefault="00D12406" w:rsidP="00D12406">
      <w:pPr>
        <w:ind w:left="420" w:hangingChars="200" w:hanging="420"/>
      </w:pPr>
      <w:r>
        <w:rPr>
          <w:rFonts w:hint="eastAsia"/>
        </w:rPr>
        <w:t>３．使用料は当面の間免除する。ただしジュニア選手の育成・強化については１日当たり</w:t>
      </w:r>
    </w:p>
    <w:p w14:paraId="31C9F4E7" w14:textId="6A00203D" w:rsidR="00D12406" w:rsidRDefault="00D12406" w:rsidP="00D12406">
      <w:pPr>
        <w:ind w:leftChars="200" w:left="420"/>
      </w:pPr>
      <w:r>
        <w:rPr>
          <w:rFonts w:hint="eastAsia"/>
        </w:rPr>
        <w:t>２０，０００円（燃料費別）</w:t>
      </w:r>
      <w:r w:rsidR="00556CF7">
        <w:rPr>
          <w:rFonts w:hint="eastAsia"/>
        </w:rPr>
        <w:t>と</w:t>
      </w:r>
      <w:r>
        <w:rPr>
          <w:rFonts w:hint="eastAsia"/>
        </w:rPr>
        <w:t>する</w:t>
      </w:r>
      <w:r w:rsidR="00556CF7">
        <w:rPr>
          <w:rFonts w:hint="eastAsia"/>
        </w:rPr>
        <w:t>。</w:t>
      </w:r>
    </w:p>
    <w:p w14:paraId="2BC4FD90" w14:textId="77777777" w:rsidR="00D12406" w:rsidRDefault="00D12406" w:rsidP="00D12406"/>
    <w:p w14:paraId="3F404744" w14:textId="77777777" w:rsidR="00D12406" w:rsidRDefault="00D12406" w:rsidP="00D12406">
      <w:pPr>
        <w:ind w:left="420" w:hangingChars="200" w:hanging="420"/>
      </w:pPr>
      <w:r>
        <w:rPr>
          <w:rFonts w:hint="eastAsia"/>
        </w:rPr>
        <w:t>４．レース運営での貸し出し等は行わない。ただし２０２５滋賀国スポおよびそれに関連するレースは除く。</w:t>
      </w:r>
    </w:p>
    <w:p w14:paraId="1FFAE042" w14:textId="77777777" w:rsidR="00D12406" w:rsidRDefault="00D12406" w:rsidP="00D12406">
      <w:pPr>
        <w:ind w:left="420" w:hangingChars="200" w:hanging="420"/>
      </w:pPr>
    </w:p>
    <w:p w14:paraId="767A14AC" w14:textId="77777777" w:rsidR="00D12406" w:rsidRDefault="00D12406" w:rsidP="00D12406">
      <w:pPr>
        <w:ind w:left="420" w:hangingChars="200" w:hanging="420"/>
      </w:pPr>
    </w:p>
    <w:p w14:paraId="4477FC60" w14:textId="77777777" w:rsidR="00D12406" w:rsidRDefault="00D12406" w:rsidP="00D12406">
      <w:pPr>
        <w:pStyle w:val="a3"/>
      </w:pPr>
      <w:r>
        <w:rPr>
          <w:rFonts w:hint="eastAsia"/>
        </w:rPr>
        <w:t>以上</w:t>
      </w:r>
    </w:p>
    <w:p w14:paraId="4A19CC4F" w14:textId="77777777" w:rsidR="00D12406" w:rsidRDefault="00D12406" w:rsidP="00D12406">
      <w:pPr>
        <w:pStyle w:val="a3"/>
      </w:pPr>
    </w:p>
    <w:p w14:paraId="6B07E5CB" w14:textId="77777777" w:rsidR="007E6C25" w:rsidRDefault="007E6C25" w:rsidP="00D12406">
      <w:pPr>
        <w:pStyle w:val="a3"/>
        <w:rPr>
          <w:rFonts w:hint="eastAsia"/>
        </w:rPr>
      </w:pPr>
    </w:p>
    <w:p w14:paraId="5ABFDFF2" w14:textId="77777777" w:rsidR="00D12406" w:rsidRDefault="00D12406" w:rsidP="00D12406">
      <w:pPr>
        <w:pStyle w:val="a3"/>
      </w:pPr>
    </w:p>
    <w:p w14:paraId="04B70679" w14:textId="51360446" w:rsidR="00D12406" w:rsidRDefault="00D12406" w:rsidP="00D12406">
      <w:pPr>
        <w:pStyle w:val="a3"/>
        <w:ind w:right="960"/>
        <w:jc w:val="both"/>
      </w:pPr>
      <w:r>
        <w:rPr>
          <w:rFonts w:hint="eastAsia"/>
        </w:rPr>
        <w:lastRenderedPageBreak/>
        <w:t>令和</w:t>
      </w:r>
      <w:r w:rsidR="00F46AA8">
        <w:rPr>
          <w:rFonts w:hint="eastAsia"/>
        </w:rPr>
        <w:t>８</w:t>
      </w:r>
      <w:r>
        <w:rPr>
          <w:rFonts w:hint="eastAsia"/>
        </w:rPr>
        <w:t>年</w:t>
      </w:r>
      <w:r w:rsidR="007964FC">
        <w:rPr>
          <w:rFonts w:hint="eastAsia"/>
        </w:rPr>
        <w:t>４</w:t>
      </w:r>
      <w:r>
        <w:rPr>
          <w:rFonts w:hint="eastAsia"/>
        </w:rPr>
        <w:t>月</w:t>
      </w:r>
      <w:r w:rsidR="007964FC">
        <w:rPr>
          <w:rFonts w:hint="eastAsia"/>
        </w:rPr>
        <w:t>現在</w:t>
      </w:r>
      <w:r w:rsidR="00001998">
        <w:rPr>
          <w:rFonts w:hint="eastAsia"/>
        </w:rPr>
        <w:t xml:space="preserve">　　</w:t>
      </w:r>
      <w:r>
        <w:rPr>
          <w:rFonts w:hint="eastAsia"/>
        </w:rPr>
        <w:t>現在セーリング連盟が使用を認める指導者</w:t>
      </w:r>
    </w:p>
    <w:p w14:paraId="7C8000F5" w14:textId="77777777" w:rsidR="00D12406" w:rsidRDefault="00D12406" w:rsidP="00D12406">
      <w:pPr>
        <w:pStyle w:val="a3"/>
        <w:ind w:right="960"/>
        <w:jc w:val="both"/>
      </w:pPr>
      <w:bookmarkStart w:id="0" w:name="_Hlk90989199"/>
    </w:p>
    <w:bookmarkEnd w:id="0"/>
    <w:p w14:paraId="55B1AF43" w14:textId="77777777" w:rsidR="00D12406" w:rsidRDefault="00D12406" w:rsidP="00D12406">
      <w:pPr>
        <w:pStyle w:val="a3"/>
        <w:ind w:right="960"/>
        <w:jc w:val="both"/>
      </w:pPr>
      <w:r>
        <w:rPr>
          <w:rFonts w:hint="eastAsia"/>
        </w:rPr>
        <w:t xml:space="preserve">　兵藤和行（滋賀県セーリング連盟強化委員長）</w:t>
      </w:r>
    </w:p>
    <w:p w14:paraId="1C9D8BB6" w14:textId="77777777" w:rsidR="00D12406" w:rsidRDefault="00D12406" w:rsidP="00D12406">
      <w:pPr>
        <w:pStyle w:val="a3"/>
        <w:ind w:right="960"/>
        <w:jc w:val="both"/>
      </w:pPr>
      <w:r>
        <w:rPr>
          <w:rFonts w:hint="eastAsia"/>
        </w:rPr>
        <w:t xml:space="preserve">　中村滋男（滋賀県セーリング連盟強化委員）</w:t>
      </w:r>
    </w:p>
    <w:p w14:paraId="63058DF2" w14:textId="77777777" w:rsidR="00D12406" w:rsidRDefault="00D12406" w:rsidP="00D12406">
      <w:pPr>
        <w:pStyle w:val="a3"/>
        <w:ind w:right="960"/>
        <w:jc w:val="both"/>
      </w:pPr>
      <w:r>
        <w:rPr>
          <w:rFonts w:hint="eastAsia"/>
        </w:rPr>
        <w:t xml:space="preserve">　宮崎公邦（滋賀県セーリング連盟強化委員）</w:t>
      </w:r>
    </w:p>
    <w:p w14:paraId="67236C08" w14:textId="279FB390" w:rsidR="00D12406" w:rsidRDefault="00D12406" w:rsidP="00D12406">
      <w:pPr>
        <w:pStyle w:val="a3"/>
        <w:ind w:right="960"/>
        <w:jc w:val="both"/>
      </w:pPr>
      <w:r>
        <w:rPr>
          <w:rFonts w:hint="eastAsia"/>
        </w:rPr>
        <w:t xml:space="preserve">　山本伸善（滋賀</w:t>
      </w:r>
      <w:r w:rsidR="0021133E">
        <w:rPr>
          <w:rFonts w:hint="eastAsia"/>
        </w:rPr>
        <w:t>県</w:t>
      </w:r>
      <w:r>
        <w:rPr>
          <w:rFonts w:hint="eastAsia"/>
        </w:rPr>
        <w:t>セーリング連盟理事長）</w:t>
      </w:r>
    </w:p>
    <w:p w14:paraId="54F4570E" w14:textId="2B59BC9F" w:rsidR="00D12406" w:rsidRDefault="00D12406" w:rsidP="00D12406">
      <w:pPr>
        <w:pStyle w:val="a3"/>
        <w:ind w:right="960"/>
        <w:jc w:val="both"/>
      </w:pPr>
      <w:r>
        <w:rPr>
          <w:rFonts w:hint="eastAsia"/>
        </w:rPr>
        <w:t xml:space="preserve">　山下員徳（滋賀県立膳所高等学校</w:t>
      </w:r>
      <w:r w:rsidR="007E6C25">
        <w:rPr>
          <w:rFonts w:hint="eastAsia"/>
        </w:rPr>
        <w:t>ヨット班</w:t>
      </w:r>
      <w:r>
        <w:rPr>
          <w:rFonts w:hint="eastAsia"/>
        </w:rPr>
        <w:t>顧問）</w:t>
      </w:r>
    </w:p>
    <w:p w14:paraId="56AF72CA" w14:textId="0FB1C658" w:rsidR="007964FC" w:rsidRDefault="00D12406" w:rsidP="00D12406">
      <w:pPr>
        <w:pStyle w:val="a3"/>
        <w:ind w:right="960"/>
        <w:jc w:val="both"/>
      </w:pPr>
      <w:r>
        <w:rPr>
          <w:rFonts w:hint="eastAsia"/>
        </w:rPr>
        <w:t xml:space="preserve">　</w:t>
      </w:r>
      <w:r w:rsidR="00001998">
        <w:rPr>
          <w:rFonts w:hint="eastAsia"/>
        </w:rPr>
        <w:t>安田</w:t>
      </w:r>
      <w:r w:rsidR="0021133E">
        <w:rPr>
          <w:rFonts w:hint="eastAsia"/>
        </w:rPr>
        <w:t>真之助</w:t>
      </w:r>
      <w:r w:rsidR="00001998">
        <w:rPr>
          <w:rFonts w:hint="eastAsia"/>
        </w:rPr>
        <w:t>（</w:t>
      </w:r>
      <w:r>
        <w:rPr>
          <w:rFonts w:hint="eastAsia"/>
        </w:rPr>
        <w:t>滋賀県立膳所高等学校</w:t>
      </w:r>
      <w:r w:rsidR="007E6C25">
        <w:rPr>
          <w:rFonts w:hint="eastAsia"/>
        </w:rPr>
        <w:t>ヨット班</w:t>
      </w:r>
      <w:r>
        <w:rPr>
          <w:rFonts w:hint="eastAsia"/>
        </w:rPr>
        <w:t>顧問）</w:t>
      </w:r>
    </w:p>
    <w:p w14:paraId="1CACD3C3" w14:textId="07C75AD3" w:rsidR="007964FC" w:rsidRPr="007E409B" w:rsidRDefault="007964FC" w:rsidP="00D12406">
      <w:pPr>
        <w:pStyle w:val="a3"/>
        <w:ind w:right="960"/>
        <w:jc w:val="both"/>
      </w:pPr>
      <w:r>
        <w:rPr>
          <w:rFonts w:hint="eastAsia"/>
        </w:rPr>
        <w:t xml:space="preserve">　</w:t>
      </w:r>
      <w:r w:rsidRPr="007E409B">
        <w:rPr>
          <w:rFonts w:hint="eastAsia"/>
        </w:rPr>
        <w:t>前畑</w:t>
      </w:r>
      <w:r w:rsidR="0021133E" w:rsidRPr="007E409B">
        <w:rPr>
          <w:rFonts w:hint="eastAsia"/>
        </w:rPr>
        <w:t>響</w:t>
      </w:r>
      <w:r w:rsidRPr="007E409B">
        <w:rPr>
          <w:rFonts w:hint="eastAsia"/>
        </w:rPr>
        <w:t>平（滋賀県セーリング連盟強化委員）</w:t>
      </w:r>
    </w:p>
    <w:p w14:paraId="4A46EE95" w14:textId="59DD4EAB" w:rsidR="007964FC" w:rsidRPr="007E409B" w:rsidRDefault="007964FC" w:rsidP="007964FC">
      <w:pPr>
        <w:pStyle w:val="a3"/>
        <w:ind w:right="960" w:firstLineChars="100" w:firstLine="240"/>
        <w:jc w:val="both"/>
      </w:pPr>
      <w:r w:rsidRPr="007E409B">
        <w:rPr>
          <w:rFonts w:hint="eastAsia"/>
        </w:rPr>
        <w:t>側田晴楽（滋賀県セーリング連盟強化委員）</w:t>
      </w:r>
    </w:p>
    <w:p w14:paraId="2B60AEF5" w14:textId="246C4D82" w:rsidR="00D12406" w:rsidRPr="007E409B" w:rsidRDefault="00D12406" w:rsidP="00D12406">
      <w:pPr>
        <w:pStyle w:val="a3"/>
        <w:ind w:right="960"/>
        <w:jc w:val="both"/>
      </w:pPr>
      <w:r w:rsidRPr="007E409B">
        <w:rPr>
          <w:rFonts w:hint="eastAsia"/>
        </w:rPr>
        <w:t xml:space="preserve">　</w:t>
      </w:r>
      <w:r w:rsidR="00001998" w:rsidRPr="007E409B">
        <w:rPr>
          <w:rFonts w:hint="eastAsia"/>
        </w:rPr>
        <w:t>廣田照美</w:t>
      </w:r>
      <w:r w:rsidRPr="007E409B">
        <w:rPr>
          <w:rFonts w:hint="eastAsia"/>
        </w:rPr>
        <w:t xml:space="preserve">　（琵琶湖ジュニアヨットクラブコーチ）　</w:t>
      </w:r>
    </w:p>
    <w:p w14:paraId="3724B60F" w14:textId="34FD0C6D" w:rsidR="00D12406" w:rsidRPr="007E409B" w:rsidRDefault="00D12406" w:rsidP="00A643F6">
      <w:pPr>
        <w:pStyle w:val="a3"/>
        <w:ind w:right="960"/>
        <w:jc w:val="both"/>
      </w:pPr>
      <w:r w:rsidRPr="007E409B">
        <w:rPr>
          <w:rFonts w:hint="eastAsia"/>
        </w:rPr>
        <w:t xml:space="preserve">　</w:t>
      </w:r>
      <w:r w:rsidR="00001998" w:rsidRPr="007E409B">
        <w:rPr>
          <w:rFonts w:hint="eastAsia"/>
        </w:rPr>
        <w:t xml:space="preserve">廣田悟　</w:t>
      </w:r>
      <w:r w:rsidRPr="007E409B">
        <w:rPr>
          <w:rFonts w:hint="eastAsia"/>
        </w:rPr>
        <w:t xml:space="preserve">　（琵琶湖ジュニアヨットクラブコーチ）　　　　　　　</w:t>
      </w:r>
    </w:p>
    <w:p w14:paraId="16693B1D" w14:textId="77777777" w:rsidR="00D12406" w:rsidRPr="007E409B" w:rsidRDefault="00D12406" w:rsidP="00D12406"/>
    <w:p w14:paraId="3F126560" w14:textId="77777777" w:rsidR="00952F30" w:rsidRPr="007E409B" w:rsidRDefault="00952F30"/>
    <w:p w14:paraId="28B01344" w14:textId="0682D88B" w:rsidR="00F46AA8" w:rsidRPr="00D12406" w:rsidRDefault="00F46AA8">
      <w:r w:rsidRPr="007E409B">
        <w:rPr>
          <w:rFonts w:hint="eastAsia"/>
        </w:rPr>
        <w:t>令和８年４月１日　一部改正</w:t>
      </w:r>
    </w:p>
    <w:sectPr w:rsidR="00F46AA8" w:rsidRPr="00D1240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E59DB" w14:textId="77777777" w:rsidR="00C16AB1" w:rsidRDefault="00C16AB1" w:rsidP="007964FC">
      <w:r>
        <w:separator/>
      </w:r>
    </w:p>
  </w:endnote>
  <w:endnote w:type="continuationSeparator" w:id="0">
    <w:p w14:paraId="4E43F12C" w14:textId="77777777" w:rsidR="00C16AB1" w:rsidRDefault="00C16AB1" w:rsidP="0079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62259" w14:textId="77777777" w:rsidR="00C16AB1" w:rsidRDefault="00C16AB1" w:rsidP="007964FC">
      <w:r>
        <w:separator/>
      </w:r>
    </w:p>
  </w:footnote>
  <w:footnote w:type="continuationSeparator" w:id="0">
    <w:p w14:paraId="761C58D8" w14:textId="77777777" w:rsidR="00C16AB1" w:rsidRDefault="00C16AB1" w:rsidP="00796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06"/>
    <w:rsid w:val="00001998"/>
    <w:rsid w:val="00163EC6"/>
    <w:rsid w:val="0021133E"/>
    <w:rsid w:val="002D0EEC"/>
    <w:rsid w:val="00532D1C"/>
    <w:rsid w:val="00556CF7"/>
    <w:rsid w:val="0075456D"/>
    <w:rsid w:val="007964FC"/>
    <w:rsid w:val="007E409B"/>
    <w:rsid w:val="007E6C25"/>
    <w:rsid w:val="008815AE"/>
    <w:rsid w:val="00930A45"/>
    <w:rsid w:val="00952F30"/>
    <w:rsid w:val="009C1536"/>
    <w:rsid w:val="00A643F6"/>
    <w:rsid w:val="00B95968"/>
    <w:rsid w:val="00C16AB1"/>
    <w:rsid w:val="00D12406"/>
    <w:rsid w:val="00D43238"/>
    <w:rsid w:val="00E63922"/>
    <w:rsid w:val="00E66A9A"/>
    <w:rsid w:val="00F46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7E7112"/>
  <w15:chartTrackingRefBased/>
  <w15:docId w15:val="{A828666C-13EA-4FC0-AFE1-78A3B8C5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4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semiHidden/>
    <w:unhideWhenUsed/>
    <w:rsid w:val="00D12406"/>
    <w:pPr>
      <w:jc w:val="right"/>
    </w:pPr>
    <w:rPr>
      <w:sz w:val="24"/>
      <w:szCs w:val="24"/>
    </w:rPr>
  </w:style>
  <w:style w:type="character" w:customStyle="1" w:styleId="a4">
    <w:name w:val="結語 (文字)"/>
    <w:basedOn w:val="a0"/>
    <w:link w:val="a3"/>
    <w:uiPriority w:val="99"/>
    <w:semiHidden/>
    <w:rsid w:val="00D12406"/>
    <w:rPr>
      <w:sz w:val="24"/>
      <w:szCs w:val="24"/>
    </w:rPr>
  </w:style>
  <w:style w:type="paragraph" w:styleId="a5">
    <w:name w:val="Note Heading"/>
    <w:basedOn w:val="a"/>
    <w:next w:val="a"/>
    <w:link w:val="a6"/>
    <w:uiPriority w:val="99"/>
    <w:semiHidden/>
    <w:unhideWhenUsed/>
    <w:rsid w:val="00D12406"/>
    <w:pPr>
      <w:jc w:val="center"/>
    </w:pPr>
    <w:rPr>
      <w:sz w:val="24"/>
      <w:szCs w:val="24"/>
    </w:rPr>
  </w:style>
  <w:style w:type="character" w:customStyle="1" w:styleId="a6">
    <w:name w:val="記 (文字)"/>
    <w:basedOn w:val="a0"/>
    <w:link w:val="a5"/>
    <w:uiPriority w:val="99"/>
    <w:semiHidden/>
    <w:rsid w:val="00D12406"/>
    <w:rPr>
      <w:sz w:val="24"/>
      <w:szCs w:val="24"/>
    </w:rPr>
  </w:style>
  <w:style w:type="paragraph" w:styleId="a7">
    <w:name w:val="List Paragraph"/>
    <w:basedOn w:val="a"/>
    <w:uiPriority w:val="34"/>
    <w:qFormat/>
    <w:rsid w:val="00D12406"/>
    <w:pPr>
      <w:ind w:leftChars="400" w:left="840"/>
    </w:pPr>
  </w:style>
  <w:style w:type="paragraph" w:styleId="a8">
    <w:name w:val="header"/>
    <w:basedOn w:val="a"/>
    <w:link w:val="a9"/>
    <w:uiPriority w:val="99"/>
    <w:unhideWhenUsed/>
    <w:rsid w:val="007964FC"/>
    <w:pPr>
      <w:tabs>
        <w:tab w:val="center" w:pos="4252"/>
        <w:tab w:val="right" w:pos="8504"/>
      </w:tabs>
      <w:snapToGrid w:val="0"/>
    </w:pPr>
  </w:style>
  <w:style w:type="character" w:customStyle="1" w:styleId="a9">
    <w:name w:val="ヘッダー (文字)"/>
    <w:basedOn w:val="a0"/>
    <w:link w:val="a8"/>
    <w:uiPriority w:val="99"/>
    <w:rsid w:val="007964FC"/>
  </w:style>
  <w:style w:type="paragraph" w:styleId="aa">
    <w:name w:val="footer"/>
    <w:basedOn w:val="a"/>
    <w:link w:val="ab"/>
    <w:uiPriority w:val="99"/>
    <w:unhideWhenUsed/>
    <w:rsid w:val="007964FC"/>
    <w:pPr>
      <w:tabs>
        <w:tab w:val="center" w:pos="4252"/>
        <w:tab w:val="right" w:pos="8504"/>
      </w:tabs>
      <w:snapToGrid w:val="0"/>
    </w:pPr>
  </w:style>
  <w:style w:type="character" w:customStyle="1" w:styleId="ab">
    <w:name w:val="フッター (文字)"/>
    <w:basedOn w:val="a0"/>
    <w:link w:val="aa"/>
    <w:uiPriority w:val="99"/>
    <w:rsid w:val="00796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67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yacht 01</dc:creator>
  <cp:keywords/>
  <dc:description/>
  <cp:lastModifiedBy>01 yacht</cp:lastModifiedBy>
  <cp:revision>7</cp:revision>
  <cp:lastPrinted>2026-04-01T00:18:00Z</cp:lastPrinted>
  <dcterms:created xsi:type="dcterms:W3CDTF">2026-03-16T02:20:00Z</dcterms:created>
  <dcterms:modified xsi:type="dcterms:W3CDTF">2026-04-01T01:06:00Z</dcterms:modified>
</cp:coreProperties>
</file>